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B838A8" w14:textId="7F24BA9D" w:rsidR="004F130E" w:rsidRPr="0005707B" w:rsidRDefault="004F130E" w:rsidP="004F130E">
      <w:pPr>
        <w:spacing w:after="0" w:line="240" w:lineRule="auto"/>
        <w:jc w:val="right"/>
        <w:rPr>
          <w:rFonts w:asciiTheme="majorHAnsi" w:hAnsiTheme="majorHAnsi"/>
        </w:rPr>
      </w:pPr>
      <w:r w:rsidRPr="0005707B">
        <w:rPr>
          <w:rFonts w:asciiTheme="majorHAnsi" w:hAnsiTheme="majorHAnsi"/>
        </w:rPr>
        <w:t>Gdańsk,</w:t>
      </w:r>
      <w:r>
        <w:rPr>
          <w:rFonts w:asciiTheme="majorHAnsi" w:hAnsiTheme="majorHAnsi"/>
        </w:rPr>
        <w:t xml:space="preserve"> </w:t>
      </w:r>
      <w:r w:rsidR="00DE1D0F">
        <w:rPr>
          <w:rFonts w:asciiTheme="majorHAnsi" w:hAnsiTheme="majorHAnsi"/>
        </w:rPr>
        <w:t>1</w:t>
      </w:r>
      <w:r w:rsidR="008423DC">
        <w:rPr>
          <w:rFonts w:asciiTheme="majorHAnsi" w:hAnsiTheme="majorHAnsi"/>
        </w:rPr>
        <w:t>4</w:t>
      </w:r>
      <w:r>
        <w:rPr>
          <w:rFonts w:asciiTheme="majorHAnsi" w:hAnsiTheme="majorHAnsi"/>
        </w:rPr>
        <w:t>.0</w:t>
      </w:r>
      <w:r w:rsidR="00DE1D0F">
        <w:rPr>
          <w:rFonts w:asciiTheme="majorHAnsi" w:hAnsiTheme="majorHAnsi"/>
        </w:rPr>
        <w:t>2</w:t>
      </w:r>
      <w:r>
        <w:rPr>
          <w:rFonts w:asciiTheme="majorHAnsi" w:hAnsiTheme="majorHAnsi"/>
        </w:rPr>
        <w:t>.20</w:t>
      </w:r>
      <w:r w:rsidR="00DE1D0F">
        <w:rPr>
          <w:rFonts w:asciiTheme="majorHAnsi" w:hAnsiTheme="majorHAnsi"/>
        </w:rPr>
        <w:t>20</w:t>
      </w:r>
      <w:r w:rsidRPr="0005707B">
        <w:rPr>
          <w:rFonts w:asciiTheme="majorHAnsi" w:hAnsiTheme="majorHAnsi"/>
        </w:rPr>
        <w:t xml:space="preserve"> r.</w:t>
      </w:r>
    </w:p>
    <w:p w14:paraId="3E625C1A" w14:textId="77777777" w:rsidR="004F130E" w:rsidRPr="0005707B" w:rsidRDefault="004F130E" w:rsidP="004F130E">
      <w:pPr>
        <w:spacing w:after="0" w:line="240" w:lineRule="auto"/>
        <w:jc w:val="right"/>
        <w:rPr>
          <w:rFonts w:asciiTheme="majorHAnsi" w:hAnsiTheme="majorHAnsi"/>
          <w:sz w:val="20"/>
        </w:rPr>
      </w:pPr>
      <w:r w:rsidRPr="0005707B">
        <w:rPr>
          <w:rFonts w:asciiTheme="majorHAnsi" w:hAnsiTheme="majorHAnsi"/>
          <w:sz w:val="20"/>
        </w:rPr>
        <w:t>(miejscowość, data)</w:t>
      </w:r>
    </w:p>
    <w:p w14:paraId="5E741E78" w14:textId="77777777" w:rsidR="004F130E" w:rsidRPr="0005707B" w:rsidRDefault="004F130E" w:rsidP="004F130E">
      <w:pPr>
        <w:spacing w:after="0" w:line="240" w:lineRule="auto"/>
        <w:rPr>
          <w:rFonts w:asciiTheme="majorHAnsi" w:hAnsiTheme="majorHAnsi"/>
        </w:rPr>
      </w:pPr>
    </w:p>
    <w:p w14:paraId="27C1D74F" w14:textId="24EE9016" w:rsidR="004F130E" w:rsidRPr="0005707B" w:rsidRDefault="004F130E" w:rsidP="004F130E">
      <w:pPr>
        <w:autoSpaceDE w:val="0"/>
        <w:autoSpaceDN w:val="0"/>
        <w:adjustRightInd w:val="0"/>
        <w:spacing w:after="0"/>
        <w:jc w:val="center"/>
        <w:outlineLvl w:val="0"/>
        <w:rPr>
          <w:rFonts w:asciiTheme="majorHAnsi" w:eastAsia="Calibri" w:hAnsiTheme="majorHAnsi" w:cs="Arial"/>
          <w:b/>
          <w:bCs/>
          <w:color w:val="000000"/>
          <w:sz w:val="28"/>
          <w:szCs w:val="24"/>
        </w:rPr>
      </w:pPr>
      <w:r w:rsidRPr="0005707B">
        <w:rPr>
          <w:rFonts w:asciiTheme="majorHAnsi" w:eastAsia="Calibri" w:hAnsiTheme="majorHAnsi" w:cs="Arial"/>
          <w:b/>
          <w:bCs/>
          <w:color w:val="000000"/>
          <w:sz w:val="28"/>
          <w:szCs w:val="24"/>
        </w:rPr>
        <w:t xml:space="preserve">ZAPYTANIE OFERTOWE nr </w:t>
      </w:r>
      <w:r>
        <w:rPr>
          <w:rFonts w:asciiTheme="majorHAnsi" w:eastAsia="Calibri" w:hAnsiTheme="majorHAnsi" w:cs="Arial"/>
          <w:b/>
          <w:bCs/>
          <w:color w:val="000000"/>
          <w:sz w:val="28"/>
          <w:szCs w:val="24"/>
        </w:rPr>
        <w:t>0</w:t>
      </w:r>
      <w:r w:rsidR="003549CF">
        <w:rPr>
          <w:rFonts w:asciiTheme="majorHAnsi" w:eastAsia="Calibri" w:hAnsiTheme="majorHAnsi" w:cs="Arial"/>
          <w:b/>
          <w:bCs/>
          <w:color w:val="000000"/>
          <w:sz w:val="28"/>
          <w:szCs w:val="24"/>
        </w:rPr>
        <w:t>8</w:t>
      </w:r>
      <w:r>
        <w:rPr>
          <w:rFonts w:asciiTheme="majorHAnsi" w:eastAsia="Calibri" w:hAnsiTheme="majorHAnsi" w:cs="Arial"/>
          <w:b/>
          <w:bCs/>
          <w:color w:val="000000"/>
          <w:sz w:val="28"/>
          <w:szCs w:val="24"/>
        </w:rPr>
        <w:t>/Zad 2/TECHM</w:t>
      </w:r>
      <w:r w:rsidR="00485A55">
        <w:rPr>
          <w:rFonts w:asciiTheme="majorHAnsi" w:eastAsia="Calibri" w:hAnsiTheme="majorHAnsi" w:cs="Arial"/>
          <w:b/>
          <w:bCs/>
          <w:color w:val="000000"/>
          <w:sz w:val="28"/>
          <w:szCs w:val="24"/>
        </w:rPr>
        <w:t>A</w:t>
      </w:r>
      <w:r>
        <w:rPr>
          <w:rFonts w:asciiTheme="majorHAnsi" w:eastAsia="Calibri" w:hAnsiTheme="majorHAnsi" w:cs="Arial"/>
          <w:b/>
          <w:bCs/>
          <w:color w:val="000000"/>
          <w:sz w:val="28"/>
          <w:szCs w:val="24"/>
        </w:rPr>
        <w:t>TSTRATEG/20</w:t>
      </w:r>
      <w:r w:rsidR="00650832">
        <w:rPr>
          <w:rFonts w:asciiTheme="majorHAnsi" w:eastAsia="Calibri" w:hAnsiTheme="majorHAnsi" w:cs="Arial"/>
          <w:b/>
          <w:bCs/>
          <w:color w:val="000000"/>
          <w:sz w:val="28"/>
          <w:szCs w:val="24"/>
        </w:rPr>
        <w:t>20</w:t>
      </w:r>
    </w:p>
    <w:p w14:paraId="526DB2E3" w14:textId="77777777" w:rsidR="004F130E" w:rsidRPr="0005707B" w:rsidRDefault="004F130E" w:rsidP="004F130E">
      <w:pPr>
        <w:autoSpaceDE w:val="0"/>
        <w:autoSpaceDN w:val="0"/>
        <w:adjustRightInd w:val="0"/>
        <w:spacing w:after="0"/>
        <w:jc w:val="center"/>
        <w:outlineLvl w:val="0"/>
        <w:rPr>
          <w:rFonts w:asciiTheme="majorHAnsi" w:eastAsia="Calibri" w:hAnsiTheme="majorHAnsi" w:cs="Arial"/>
          <w:b/>
          <w:bCs/>
          <w:color w:val="000000"/>
          <w:sz w:val="24"/>
          <w:szCs w:val="24"/>
        </w:rPr>
      </w:pPr>
    </w:p>
    <w:p w14:paraId="5574895A" w14:textId="77777777" w:rsidR="004F130E" w:rsidRPr="0005707B" w:rsidRDefault="004F130E" w:rsidP="004F130E">
      <w:pPr>
        <w:autoSpaceDE w:val="0"/>
        <w:autoSpaceDN w:val="0"/>
        <w:adjustRightInd w:val="0"/>
        <w:spacing w:after="0"/>
        <w:jc w:val="center"/>
        <w:outlineLvl w:val="0"/>
        <w:rPr>
          <w:rFonts w:asciiTheme="majorHAnsi" w:eastAsia="Calibri" w:hAnsiTheme="majorHAnsi" w:cs="Times New Roman"/>
          <w:sz w:val="16"/>
          <w:szCs w:val="24"/>
        </w:rPr>
      </w:pPr>
      <w:r w:rsidRPr="0005707B">
        <w:rPr>
          <w:rFonts w:asciiTheme="majorHAnsi" w:eastAsia="Calibri" w:hAnsiTheme="majorHAnsi" w:cs="Arial"/>
          <w:b/>
          <w:bCs/>
          <w:color w:val="000000"/>
          <w:sz w:val="26"/>
          <w:szCs w:val="26"/>
        </w:rPr>
        <w:t xml:space="preserve">dotyczące </w:t>
      </w:r>
      <w:r w:rsidRPr="0005707B">
        <w:rPr>
          <w:rFonts w:asciiTheme="majorHAnsi" w:eastAsia="Calibri" w:hAnsiTheme="majorHAnsi" w:cs="Times New Roman"/>
          <w:b/>
          <w:sz w:val="28"/>
          <w:szCs w:val="24"/>
        </w:rPr>
        <w:t>ZATRUDNIENIA NA STANOWISKU WYKONAWCA PROJEKTU</w:t>
      </w:r>
    </w:p>
    <w:p w14:paraId="72C62832" w14:textId="77777777" w:rsidR="004F130E" w:rsidRPr="00887A73" w:rsidRDefault="004F130E" w:rsidP="004F130E">
      <w:pPr>
        <w:autoSpaceDE w:val="0"/>
        <w:autoSpaceDN w:val="0"/>
        <w:adjustRightInd w:val="0"/>
        <w:spacing w:after="0"/>
        <w:jc w:val="center"/>
        <w:rPr>
          <w:rFonts w:asciiTheme="majorHAnsi" w:eastAsia="Calibri" w:hAnsiTheme="majorHAnsi" w:cs="Arial"/>
          <w:sz w:val="24"/>
          <w:szCs w:val="24"/>
        </w:rPr>
      </w:pPr>
    </w:p>
    <w:p w14:paraId="3700F296" w14:textId="77777777" w:rsidR="004F130E" w:rsidRDefault="004F130E" w:rsidP="004F130E">
      <w:pPr>
        <w:pStyle w:val="Stopka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dla </w:t>
      </w:r>
      <w:r w:rsidRPr="00887A73">
        <w:rPr>
          <w:sz w:val="24"/>
          <w:szCs w:val="24"/>
        </w:rPr>
        <w:t>Projekt</w:t>
      </w:r>
      <w:r>
        <w:rPr>
          <w:sz w:val="24"/>
          <w:szCs w:val="24"/>
        </w:rPr>
        <w:t>u</w:t>
      </w:r>
      <w:r w:rsidRPr="00887A73">
        <w:rPr>
          <w:sz w:val="24"/>
          <w:szCs w:val="24"/>
        </w:rPr>
        <w:t xml:space="preserve"> pt. „Wielofunkcyjny materiał kompozytowy o właściwościach przeciwdrobnoustrojowych i pro-regeneracyjnych do odbudowy tkanki kostnej” </w:t>
      </w:r>
    </w:p>
    <w:p w14:paraId="24DD9F6B" w14:textId="4DDF4D93" w:rsidR="004F130E" w:rsidRDefault="004F130E" w:rsidP="00EB558B">
      <w:pPr>
        <w:pStyle w:val="Stopka"/>
        <w:jc w:val="center"/>
        <w:rPr>
          <w:sz w:val="24"/>
          <w:szCs w:val="24"/>
        </w:rPr>
      </w:pPr>
      <w:r w:rsidRPr="00887A73">
        <w:rPr>
          <w:sz w:val="24"/>
          <w:szCs w:val="24"/>
        </w:rPr>
        <w:t>(akronim „GlassPoPep”),</w:t>
      </w:r>
      <w:r w:rsidR="00EB558B">
        <w:rPr>
          <w:sz w:val="24"/>
          <w:szCs w:val="24"/>
        </w:rPr>
        <w:t xml:space="preserve"> </w:t>
      </w:r>
      <w:r w:rsidRPr="00887A73">
        <w:rPr>
          <w:sz w:val="24"/>
          <w:szCs w:val="24"/>
        </w:rPr>
        <w:t>realizowany w ramach Strategicznego Programu Badań Naukowych i Prac Rozwojowych „NOWOCZESNE TECHNOLOGIE MATERIAŁOWE” – TECHMATSTRATEG</w:t>
      </w:r>
    </w:p>
    <w:p w14:paraId="65397FCB" w14:textId="77777777" w:rsidR="004F130E" w:rsidRPr="002F7E37" w:rsidRDefault="004F130E" w:rsidP="004F130E">
      <w:pPr>
        <w:pStyle w:val="Stopka"/>
        <w:jc w:val="center"/>
        <w:rPr>
          <w:rFonts w:asciiTheme="majorHAnsi" w:hAnsiTheme="majorHAnsi" w:cstheme="minorHAnsi"/>
          <w:sz w:val="24"/>
          <w:szCs w:val="24"/>
        </w:rPr>
      </w:pPr>
      <w:r w:rsidRPr="002F7E37">
        <w:rPr>
          <w:rFonts w:asciiTheme="majorHAnsi" w:eastAsia="Calibri" w:hAnsiTheme="majorHAnsi" w:cstheme="minorHAnsi"/>
          <w:sz w:val="24"/>
          <w:szCs w:val="24"/>
        </w:rPr>
        <w:t xml:space="preserve">umowa nr </w:t>
      </w:r>
      <w:r w:rsidRPr="002F7E37">
        <w:rPr>
          <w:rFonts w:asciiTheme="majorHAnsi" w:hAnsiTheme="majorHAnsi" w:cstheme="minorHAnsi"/>
          <w:sz w:val="24"/>
          <w:szCs w:val="24"/>
        </w:rPr>
        <w:t>TECHMATSTRATEG2/406384/7/NCBR/2019</w:t>
      </w:r>
    </w:p>
    <w:p w14:paraId="69E88A3A" w14:textId="77777777" w:rsidR="004F130E" w:rsidRPr="0005707B" w:rsidRDefault="004F130E" w:rsidP="004F130E">
      <w:pPr>
        <w:autoSpaceDE w:val="0"/>
        <w:autoSpaceDN w:val="0"/>
        <w:adjustRightInd w:val="0"/>
        <w:spacing w:after="0"/>
        <w:jc w:val="both"/>
        <w:outlineLvl w:val="0"/>
        <w:rPr>
          <w:rFonts w:asciiTheme="majorHAnsi" w:eastAsia="Calibri" w:hAnsiTheme="majorHAnsi" w:cs="Arial"/>
          <w:b/>
          <w:bCs/>
          <w:color w:val="000000"/>
          <w:sz w:val="24"/>
          <w:szCs w:val="24"/>
        </w:rPr>
      </w:pPr>
    </w:p>
    <w:p w14:paraId="190BBA19" w14:textId="77777777" w:rsidR="004F130E" w:rsidRPr="0005707B" w:rsidRDefault="004F130E" w:rsidP="004F130E">
      <w:pPr>
        <w:autoSpaceDE w:val="0"/>
        <w:autoSpaceDN w:val="0"/>
        <w:adjustRightInd w:val="0"/>
        <w:spacing w:after="0"/>
        <w:jc w:val="both"/>
        <w:outlineLvl w:val="0"/>
        <w:rPr>
          <w:rFonts w:asciiTheme="majorHAnsi" w:eastAsia="Calibri" w:hAnsiTheme="majorHAnsi" w:cs="Arial"/>
          <w:color w:val="000000"/>
          <w:sz w:val="24"/>
          <w:szCs w:val="24"/>
        </w:rPr>
      </w:pPr>
      <w:r w:rsidRPr="0005707B">
        <w:rPr>
          <w:rFonts w:asciiTheme="majorHAnsi" w:eastAsia="Calibri" w:hAnsiTheme="majorHAnsi" w:cs="Arial"/>
          <w:b/>
          <w:bCs/>
          <w:color w:val="000000"/>
          <w:sz w:val="24"/>
          <w:szCs w:val="24"/>
        </w:rPr>
        <w:t xml:space="preserve">ZAMAWIAJĄCY: </w:t>
      </w:r>
    </w:p>
    <w:p w14:paraId="71EF218D" w14:textId="77777777" w:rsidR="004F130E" w:rsidRPr="0005707B" w:rsidRDefault="004F130E" w:rsidP="004F130E">
      <w:pPr>
        <w:autoSpaceDE w:val="0"/>
        <w:autoSpaceDN w:val="0"/>
        <w:adjustRightInd w:val="0"/>
        <w:spacing w:after="0"/>
        <w:jc w:val="both"/>
        <w:outlineLvl w:val="0"/>
        <w:rPr>
          <w:rFonts w:asciiTheme="majorHAnsi" w:eastAsia="Calibri" w:hAnsiTheme="majorHAnsi" w:cs="Arial"/>
          <w:color w:val="000000"/>
          <w:sz w:val="24"/>
          <w:szCs w:val="24"/>
        </w:rPr>
      </w:pPr>
      <w:r w:rsidRPr="0005707B">
        <w:rPr>
          <w:rFonts w:asciiTheme="majorHAnsi" w:eastAsia="Calibri" w:hAnsiTheme="majorHAnsi" w:cs="Arial"/>
          <w:b/>
          <w:bCs/>
          <w:color w:val="000000"/>
          <w:sz w:val="24"/>
          <w:szCs w:val="24"/>
        </w:rPr>
        <w:t xml:space="preserve">Nazwa : </w:t>
      </w:r>
      <w:r w:rsidRPr="0005707B">
        <w:rPr>
          <w:rFonts w:asciiTheme="majorHAnsi" w:eastAsia="Calibri" w:hAnsiTheme="majorHAnsi" w:cs="Arial"/>
          <w:color w:val="000000"/>
          <w:sz w:val="24"/>
          <w:szCs w:val="24"/>
        </w:rPr>
        <w:t>Uniwersytet Gdański</w:t>
      </w:r>
    </w:p>
    <w:p w14:paraId="7DE72192" w14:textId="77777777" w:rsidR="004F130E" w:rsidRPr="0005707B" w:rsidRDefault="004F130E" w:rsidP="004F130E">
      <w:pPr>
        <w:autoSpaceDE w:val="0"/>
        <w:autoSpaceDN w:val="0"/>
        <w:adjustRightInd w:val="0"/>
        <w:spacing w:after="0"/>
        <w:jc w:val="both"/>
        <w:rPr>
          <w:rFonts w:asciiTheme="majorHAnsi" w:eastAsia="Calibri" w:hAnsiTheme="majorHAnsi" w:cs="Arial"/>
          <w:color w:val="000000"/>
          <w:sz w:val="24"/>
          <w:szCs w:val="24"/>
        </w:rPr>
      </w:pPr>
      <w:r w:rsidRPr="0005707B">
        <w:rPr>
          <w:rFonts w:asciiTheme="majorHAnsi" w:eastAsia="Calibri" w:hAnsiTheme="majorHAnsi" w:cs="Arial"/>
          <w:b/>
          <w:bCs/>
          <w:color w:val="000000"/>
          <w:sz w:val="24"/>
          <w:szCs w:val="24"/>
        </w:rPr>
        <w:t xml:space="preserve">Adres : </w:t>
      </w:r>
      <w:r w:rsidRPr="0005707B">
        <w:rPr>
          <w:rFonts w:asciiTheme="majorHAnsi" w:eastAsia="Calibri" w:hAnsiTheme="majorHAnsi" w:cs="Arial"/>
          <w:color w:val="000000"/>
          <w:sz w:val="24"/>
          <w:szCs w:val="24"/>
        </w:rPr>
        <w:t>ul. Jana Bażyńskiego 8, 80-309 Gdańsk</w:t>
      </w:r>
    </w:p>
    <w:p w14:paraId="26FFC7EA" w14:textId="77777777" w:rsidR="004F130E" w:rsidRPr="0005707B" w:rsidRDefault="004F130E" w:rsidP="004F130E">
      <w:pPr>
        <w:autoSpaceDE w:val="0"/>
        <w:autoSpaceDN w:val="0"/>
        <w:adjustRightInd w:val="0"/>
        <w:spacing w:after="0"/>
        <w:jc w:val="both"/>
        <w:rPr>
          <w:rFonts w:asciiTheme="majorHAnsi" w:eastAsia="Calibri" w:hAnsiTheme="majorHAnsi" w:cs="Arial"/>
          <w:color w:val="000000"/>
          <w:sz w:val="24"/>
          <w:szCs w:val="24"/>
        </w:rPr>
      </w:pPr>
      <w:r w:rsidRPr="0005707B">
        <w:rPr>
          <w:rFonts w:asciiTheme="majorHAnsi" w:eastAsia="Calibri" w:hAnsiTheme="majorHAnsi" w:cs="Arial"/>
          <w:b/>
          <w:bCs/>
          <w:color w:val="000000"/>
          <w:sz w:val="24"/>
          <w:szCs w:val="24"/>
        </w:rPr>
        <w:t>NIP: 584-020-32-39</w:t>
      </w:r>
    </w:p>
    <w:p w14:paraId="3DA528CF" w14:textId="77777777" w:rsidR="004F130E" w:rsidRPr="0005707B" w:rsidRDefault="004F130E" w:rsidP="004F130E">
      <w:pPr>
        <w:autoSpaceDE w:val="0"/>
        <w:autoSpaceDN w:val="0"/>
        <w:adjustRightInd w:val="0"/>
        <w:spacing w:after="0"/>
        <w:jc w:val="both"/>
        <w:rPr>
          <w:rFonts w:asciiTheme="majorHAnsi" w:eastAsia="Calibri" w:hAnsiTheme="majorHAnsi" w:cs="Arial"/>
          <w:color w:val="000000"/>
          <w:sz w:val="24"/>
          <w:szCs w:val="24"/>
        </w:rPr>
      </w:pPr>
    </w:p>
    <w:p w14:paraId="041B6E03" w14:textId="77777777" w:rsidR="004F130E" w:rsidRPr="0005707B" w:rsidRDefault="004F130E" w:rsidP="004F130E">
      <w:pPr>
        <w:autoSpaceDE w:val="0"/>
        <w:autoSpaceDN w:val="0"/>
        <w:adjustRightInd w:val="0"/>
        <w:spacing w:after="0"/>
        <w:jc w:val="both"/>
        <w:outlineLvl w:val="0"/>
        <w:rPr>
          <w:rFonts w:asciiTheme="majorHAnsi" w:eastAsia="Calibri" w:hAnsiTheme="majorHAnsi" w:cs="Arial"/>
          <w:b/>
          <w:bCs/>
          <w:color w:val="000000"/>
          <w:sz w:val="24"/>
          <w:szCs w:val="24"/>
        </w:rPr>
      </w:pPr>
    </w:p>
    <w:p w14:paraId="2B581047" w14:textId="77777777" w:rsidR="004F130E" w:rsidRPr="008423DC" w:rsidRDefault="004F130E" w:rsidP="004F130E">
      <w:pP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Theme="majorHAnsi" w:eastAsia="Calibri" w:hAnsiTheme="majorHAnsi" w:cs="Arial"/>
          <w:b/>
          <w:bCs/>
          <w:color w:val="000000" w:themeColor="text1"/>
          <w:sz w:val="24"/>
          <w:szCs w:val="24"/>
        </w:rPr>
      </w:pPr>
      <w:r w:rsidRPr="008423DC">
        <w:rPr>
          <w:rFonts w:asciiTheme="majorHAnsi" w:eastAsia="Calibri" w:hAnsiTheme="majorHAnsi" w:cs="Arial"/>
          <w:b/>
          <w:bCs/>
          <w:color w:val="000000" w:themeColor="text1"/>
          <w:sz w:val="24"/>
          <w:szCs w:val="24"/>
        </w:rPr>
        <w:t>SZCZEGÓŁOWY OPIS PRZEDMIOTU ZAMÓWIENIA z uwzględnieniem specyfikacji:</w:t>
      </w:r>
    </w:p>
    <w:p w14:paraId="6C754D8E" w14:textId="0F0889B5" w:rsidR="004F130E" w:rsidRPr="008423DC" w:rsidRDefault="00710392" w:rsidP="004F130E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jc w:val="both"/>
        <w:outlineLvl w:val="0"/>
        <w:rPr>
          <w:rFonts w:asciiTheme="majorHAnsi" w:eastAsia="Times New Roman" w:hAnsiTheme="majorHAnsi" w:cstheme="minorHAnsi"/>
          <w:color w:val="FF0000"/>
          <w:sz w:val="24"/>
          <w:szCs w:val="24"/>
          <w:lang w:eastAsia="pl-PL"/>
        </w:rPr>
      </w:pPr>
      <w:r>
        <w:rPr>
          <w:rFonts w:asciiTheme="majorHAnsi" w:eastAsia="Times New Roman" w:hAnsiTheme="majorHAnsi" w:cstheme="minorHAnsi"/>
          <w:color w:val="FF0000"/>
          <w:sz w:val="24"/>
          <w:szCs w:val="24"/>
          <w:lang w:eastAsia="pl-PL"/>
        </w:rPr>
        <w:t>Zebranie i opracowanie danych literaturowych na temat</w:t>
      </w:r>
      <w:r w:rsidR="005C7CFB">
        <w:rPr>
          <w:rFonts w:asciiTheme="majorHAnsi" w:eastAsia="Times New Roman" w:hAnsiTheme="majorHAnsi" w:cstheme="minorHAnsi"/>
          <w:color w:val="FF0000"/>
          <w:sz w:val="24"/>
          <w:szCs w:val="24"/>
          <w:lang w:eastAsia="pl-PL"/>
        </w:rPr>
        <w:t xml:space="preserve"> polimerów syntetycznych i naturalnych stosowanych w implantologii,</w:t>
      </w:r>
      <w:r>
        <w:rPr>
          <w:rFonts w:asciiTheme="majorHAnsi" w:eastAsia="Times New Roman" w:hAnsiTheme="majorHAnsi" w:cstheme="minorHAnsi"/>
          <w:color w:val="FF0000"/>
          <w:sz w:val="24"/>
          <w:szCs w:val="24"/>
          <w:lang w:eastAsia="pl-PL"/>
        </w:rPr>
        <w:t xml:space="preserve"> celem ich umieszczenia w manuskrypcie </w:t>
      </w:r>
      <w:r w:rsidR="005C7CFB">
        <w:rPr>
          <w:rFonts w:asciiTheme="majorHAnsi" w:eastAsia="Times New Roman" w:hAnsiTheme="majorHAnsi" w:cstheme="minorHAnsi"/>
          <w:color w:val="FF0000"/>
          <w:sz w:val="24"/>
          <w:szCs w:val="24"/>
          <w:lang w:eastAsia="pl-PL"/>
        </w:rPr>
        <w:t>naukowym (publikacja)</w:t>
      </w:r>
    </w:p>
    <w:p w14:paraId="7A40432A" w14:textId="5C49CA61" w:rsidR="004F130E" w:rsidRPr="008423DC" w:rsidRDefault="004F130E" w:rsidP="004F130E">
      <w:pPr>
        <w:pStyle w:val="Akapitzlist"/>
        <w:numPr>
          <w:ilvl w:val="0"/>
          <w:numId w:val="2"/>
        </w:numPr>
        <w:spacing w:line="360" w:lineRule="auto"/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</w:pPr>
      <w:r w:rsidRPr="008423DC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 xml:space="preserve">Forma zatrudnienia: umowa </w:t>
      </w:r>
      <w:r w:rsidR="008423DC" w:rsidRPr="008423DC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>o dzieło</w:t>
      </w:r>
      <w:r w:rsidRPr="008423DC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 xml:space="preserve"> na okres od 0</w:t>
      </w:r>
      <w:r w:rsidR="008423DC" w:rsidRPr="008423DC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>2</w:t>
      </w:r>
      <w:r w:rsidRPr="008423DC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>.0</w:t>
      </w:r>
      <w:r w:rsidR="008423DC" w:rsidRPr="008423DC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>3</w:t>
      </w:r>
      <w:r w:rsidRPr="008423DC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>.20</w:t>
      </w:r>
      <w:r w:rsidR="008423DC" w:rsidRPr="008423DC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>20</w:t>
      </w:r>
      <w:r w:rsidRPr="008423DC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 xml:space="preserve"> do </w:t>
      </w:r>
      <w:r w:rsidRPr="008423DC">
        <w:rPr>
          <w:rFonts w:asciiTheme="majorHAnsi" w:eastAsia="Calibri" w:hAnsiTheme="majorHAnsi" w:cstheme="minorHAnsi"/>
          <w:bCs/>
          <w:color w:val="FF0000"/>
          <w:sz w:val="24"/>
          <w:szCs w:val="24"/>
        </w:rPr>
        <w:t>30.06.20</w:t>
      </w:r>
      <w:r w:rsidR="00650832">
        <w:rPr>
          <w:rFonts w:asciiTheme="majorHAnsi" w:eastAsia="Calibri" w:hAnsiTheme="majorHAnsi" w:cstheme="minorHAnsi"/>
          <w:bCs/>
          <w:color w:val="FF0000"/>
          <w:sz w:val="24"/>
          <w:szCs w:val="24"/>
        </w:rPr>
        <w:t>20</w:t>
      </w:r>
      <w:bookmarkStart w:id="0" w:name="_GoBack"/>
      <w:bookmarkEnd w:id="0"/>
      <w:r w:rsidRPr="008423DC">
        <w:rPr>
          <w:rFonts w:asciiTheme="majorHAnsi" w:eastAsia="Calibri" w:hAnsiTheme="majorHAnsi" w:cstheme="minorHAnsi"/>
          <w:bCs/>
          <w:color w:val="FF0000"/>
          <w:sz w:val="24"/>
          <w:szCs w:val="24"/>
        </w:rPr>
        <w:t>.</w:t>
      </w:r>
    </w:p>
    <w:p w14:paraId="0E5DA490" w14:textId="3D4EF1AF" w:rsidR="004F130E" w:rsidRPr="008423DC" w:rsidRDefault="004F130E" w:rsidP="004F130E">
      <w:pPr>
        <w:pStyle w:val="Akapitzlist"/>
        <w:numPr>
          <w:ilvl w:val="0"/>
          <w:numId w:val="2"/>
        </w:numPr>
        <w:spacing w:line="360" w:lineRule="auto"/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</w:pPr>
      <w:r w:rsidRPr="008423DC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>Data rozpoczęcia pracy: 0</w:t>
      </w:r>
      <w:r w:rsidR="003549CF" w:rsidRPr="008423DC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>2</w:t>
      </w:r>
      <w:r w:rsidRPr="008423DC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>.0</w:t>
      </w:r>
      <w:r w:rsidR="008423DC" w:rsidRPr="008423DC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>3</w:t>
      </w:r>
      <w:r w:rsidRPr="008423DC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>.20</w:t>
      </w:r>
      <w:r w:rsidR="008423DC" w:rsidRPr="008423DC">
        <w:rPr>
          <w:rFonts w:asciiTheme="majorHAnsi" w:eastAsia="Calibri" w:hAnsiTheme="majorHAnsi" w:cstheme="minorHAnsi"/>
          <w:bCs/>
          <w:color w:val="000000" w:themeColor="text1"/>
          <w:sz w:val="24"/>
          <w:szCs w:val="24"/>
        </w:rPr>
        <w:t>20</w:t>
      </w:r>
    </w:p>
    <w:p w14:paraId="397ED6FE" w14:textId="77777777" w:rsidR="004F130E" w:rsidRPr="0005707B" w:rsidRDefault="004F130E" w:rsidP="004F130E">
      <w:pPr>
        <w:autoSpaceDE w:val="0"/>
        <w:autoSpaceDN w:val="0"/>
        <w:adjustRightInd w:val="0"/>
        <w:spacing w:after="0"/>
        <w:jc w:val="both"/>
        <w:outlineLvl w:val="0"/>
        <w:rPr>
          <w:rFonts w:asciiTheme="majorHAnsi" w:eastAsia="Calibri" w:hAnsiTheme="majorHAnsi" w:cs="Arial"/>
          <w:b/>
          <w:bCs/>
          <w:sz w:val="24"/>
          <w:szCs w:val="24"/>
        </w:rPr>
      </w:pPr>
      <w:r w:rsidRPr="0005707B">
        <w:rPr>
          <w:rFonts w:asciiTheme="majorHAnsi" w:eastAsia="Calibri" w:hAnsiTheme="majorHAnsi" w:cs="Arial"/>
          <w:b/>
          <w:bCs/>
          <w:sz w:val="24"/>
          <w:szCs w:val="24"/>
        </w:rPr>
        <w:t>KRYTERIA OCENY OFERTY:</w:t>
      </w:r>
    </w:p>
    <w:p w14:paraId="520AAE55" w14:textId="77777777" w:rsidR="004F130E" w:rsidRPr="0005707B" w:rsidRDefault="004F130E" w:rsidP="004F130E">
      <w:pPr>
        <w:numPr>
          <w:ilvl w:val="0"/>
          <w:numId w:val="1"/>
        </w:numPr>
        <w:spacing w:after="0" w:line="24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05707B">
        <w:rPr>
          <w:rFonts w:asciiTheme="majorHAnsi" w:eastAsia="Calibri" w:hAnsiTheme="majorHAnsi" w:cs="Times New Roman"/>
          <w:sz w:val="24"/>
          <w:szCs w:val="24"/>
        </w:rPr>
        <w:t>cena usługi w wymiarze miesięcznym (brutto) – 100%</w:t>
      </w:r>
    </w:p>
    <w:p w14:paraId="7ECEC778" w14:textId="77777777" w:rsidR="004F130E" w:rsidRPr="0005707B" w:rsidRDefault="004F130E" w:rsidP="004F130E">
      <w:pPr>
        <w:autoSpaceDE w:val="0"/>
        <w:autoSpaceDN w:val="0"/>
        <w:adjustRightInd w:val="0"/>
        <w:spacing w:after="0"/>
        <w:outlineLvl w:val="0"/>
        <w:rPr>
          <w:rFonts w:asciiTheme="majorHAnsi" w:eastAsia="Calibri" w:hAnsiTheme="majorHAnsi" w:cs="Arial"/>
          <w:b/>
          <w:bCs/>
          <w:sz w:val="24"/>
          <w:szCs w:val="24"/>
        </w:rPr>
      </w:pPr>
    </w:p>
    <w:p w14:paraId="5DC74991" w14:textId="77777777" w:rsidR="004F130E" w:rsidRPr="0005707B" w:rsidRDefault="004F130E" w:rsidP="004F130E">
      <w:pPr>
        <w:autoSpaceDE w:val="0"/>
        <w:autoSpaceDN w:val="0"/>
        <w:adjustRightInd w:val="0"/>
        <w:spacing w:after="0"/>
        <w:jc w:val="center"/>
        <w:outlineLvl w:val="0"/>
        <w:rPr>
          <w:rFonts w:asciiTheme="majorHAnsi" w:eastAsia="Calibri" w:hAnsiTheme="majorHAnsi" w:cs="Arial"/>
          <w:b/>
          <w:bCs/>
          <w:sz w:val="24"/>
          <w:szCs w:val="24"/>
        </w:rPr>
      </w:pPr>
    </w:p>
    <w:p w14:paraId="415E2CFF" w14:textId="77777777" w:rsidR="004F130E" w:rsidRPr="0005707B" w:rsidRDefault="004F130E" w:rsidP="004F130E">
      <w:pPr>
        <w:autoSpaceDE w:val="0"/>
        <w:autoSpaceDN w:val="0"/>
        <w:adjustRightInd w:val="0"/>
        <w:spacing w:after="0"/>
        <w:jc w:val="center"/>
        <w:outlineLvl w:val="0"/>
        <w:rPr>
          <w:rFonts w:asciiTheme="majorHAnsi" w:eastAsia="Calibri" w:hAnsiTheme="majorHAnsi" w:cs="Arial"/>
          <w:b/>
          <w:bCs/>
          <w:sz w:val="24"/>
          <w:szCs w:val="24"/>
        </w:rPr>
      </w:pPr>
      <w:r w:rsidRPr="0005707B">
        <w:rPr>
          <w:rFonts w:asciiTheme="majorHAnsi" w:eastAsia="Calibri" w:hAnsiTheme="majorHAnsi" w:cs="Arial"/>
          <w:b/>
          <w:bCs/>
          <w:sz w:val="24"/>
          <w:szCs w:val="24"/>
        </w:rPr>
        <w:t>KRYTERIUM WYBORU OFERTY JEST CENA</w:t>
      </w:r>
    </w:p>
    <w:p w14:paraId="54F10D00" w14:textId="77777777" w:rsidR="004F130E" w:rsidRPr="0005707B" w:rsidRDefault="004F130E" w:rsidP="004F130E">
      <w:pPr>
        <w:autoSpaceDE w:val="0"/>
        <w:autoSpaceDN w:val="0"/>
        <w:adjustRightInd w:val="0"/>
        <w:spacing w:after="0"/>
        <w:jc w:val="both"/>
        <w:outlineLvl w:val="0"/>
        <w:rPr>
          <w:rFonts w:asciiTheme="majorHAnsi" w:eastAsia="Calibri" w:hAnsiTheme="majorHAnsi" w:cs="Arial"/>
          <w:b/>
          <w:bCs/>
          <w:sz w:val="24"/>
          <w:szCs w:val="24"/>
        </w:rPr>
      </w:pPr>
    </w:p>
    <w:p w14:paraId="3E8C9516" w14:textId="77777777" w:rsidR="004F130E" w:rsidRPr="0005707B" w:rsidRDefault="004F130E" w:rsidP="004F130E">
      <w:pPr>
        <w:autoSpaceDE w:val="0"/>
        <w:autoSpaceDN w:val="0"/>
        <w:adjustRightInd w:val="0"/>
        <w:spacing w:after="0"/>
        <w:jc w:val="both"/>
        <w:outlineLvl w:val="0"/>
        <w:rPr>
          <w:rFonts w:asciiTheme="majorHAnsi" w:eastAsia="Calibri" w:hAnsiTheme="majorHAnsi" w:cs="Arial"/>
          <w:b/>
          <w:bCs/>
          <w:sz w:val="24"/>
          <w:szCs w:val="24"/>
        </w:rPr>
      </w:pPr>
      <w:r w:rsidRPr="0005707B">
        <w:rPr>
          <w:rFonts w:asciiTheme="majorHAnsi" w:eastAsia="Calibri" w:hAnsiTheme="majorHAnsi" w:cs="Arial"/>
          <w:b/>
          <w:bCs/>
          <w:sz w:val="24"/>
          <w:szCs w:val="24"/>
        </w:rPr>
        <w:t xml:space="preserve">WYMOGI FORMALNE: </w:t>
      </w:r>
    </w:p>
    <w:p w14:paraId="59F8CD81" w14:textId="7D45956F" w:rsidR="008423DC" w:rsidRPr="00AA4650" w:rsidRDefault="008423DC" w:rsidP="008423DC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jc w:val="both"/>
        <w:rPr>
          <w:rFonts w:asciiTheme="majorHAnsi" w:eastAsia="Calibri" w:hAnsiTheme="majorHAnsi" w:cs="Arial"/>
          <w:sz w:val="24"/>
          <w:szCs w:val="24"/>
        </w:rPr>
      </w:pPr>
      <w:r w:rsidRPr="00AA4650">
        <w:rPr>
          <w:rFonts w:asciiTheme="majorHAnsi" w:hAnsiTheme="majorHAnsi" w:cs="Arial"/>
          <w:sz w:val="24"/>
          <w:szCs w:val="24"/>
        </w:rPr>
        <w:t>Osoba składająca ofertę powinna posiadać co najmniej stopień naukowy magistra z dziedziny chemii, biotechnologii lub pokrewnych dziedzin.</w:t>
      </w:r>
      <w:r>
        <w:rPr>
          <w:rFonts w:asciiTheme="majorHAnsi" w:hAnsiTheme="majorHAnsi" w:cs="Arial"/>
          <w:sz w:val="24"/>
          <w:szCs w:val="24"/>
        </w:rPr>
        <w:t xml:space="preserve"> </w:t>
      </w:r>
    </w:p>
    <w:p w14:paraId="6273A13D" w14:textId="7EE13267" w:rsidR="004F130E" w:rsidRPr="008423DC" w:rsidRDefault="008423DC" w:rsidP="008423DC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24"/>
          <w:szCs w:val="24"/>
        </w:rPr>
      </w:pPr>
      <w:r w:rsidRPr="008423DC">
        <w:rPr>
          <w:rFonts w:asciiTheme="majorHAnsi" w:hAnsiTheme="majorHAnsi" w:cs="Arial"/>
          <w:color w:val="FF0000"/>
          <w:sz w:val="24"/>
          <w:szCs w:val="24"/>
        </w:rPr>
        <w:t xml:space="preserve">Osoba składająca ofertę powinna posiadać doświadczenie </w:t>
      </w:r>
      <w:r w:rsidR="00492154">
        <w:rPr>
          <w:rFonts w:asciiTheme="majorHAnsi" w:hAnsiTheme="majorHAnsi" w:cs="Arial"/>
          <w:color w:val="FF0000"/>
          <w:sz w:val="24"/>
          <w:szCs w:val="24"/>
        </w:rPr>
        <w:t xml:space="preserve">w opracowaniu i pisaniu tekstów naukowych </w:t>
      </w:r>
      <w:r w:rsidR="005C7CFB">
        <w:rPr>
          <w:rFonts w:asciiTheme="majorHAnsi" w:hAnsiTheme="majorHAnsi" w:cs="Arial"/>
          <w:color w:val="FF0000"/>
          <w:sz w:val="24"/>
          <w:szCs w:val="24"/>
        </w:rPr>
        <w:t xml:space="preserve"> </w:t>
      </w:r>
      <w:r w:rsidR="00492154">
        <w:rPr>
          <w:rFonts w:asciiTheme="majorHAnsi" w:hAnsiTheme="majorHAnsi" w:cs="Arial"/>
          <w:color w:val="FF0000"/>
          <w:sz w:val="24"/>
          <w:szCs w:val="24"/>
        </w:rPr>
        <w:t>potwierdzonych na przykład pracą dyplomową i pracą magisterską (do wglądu).</w:t>
      </w:r>
    </w:p>
    <w:p w14:paraId="4A005896" w14:textId="77777777" w:rsidR="008423DC" w:rsidRDefault="008423DC" w:rsidP="008423DC">
      <w:pPr>
        <w:pStyle w:val="Akapitzlist"/>
        <w:suppressAutoHyphens/>
        <w:autoSpaceDE w:val="0"/>
        <w:autoSpaceDN w:val="0"/>
        <w:adjustRightInd w:val="0"/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14:paraId="08FD93E1" w14:textId="77777777" w:rsidR="004F130E" w:rsidRDefault="004F130E" w:rsidP="004F130E">
      <w:pPr>
        <w:autoSpaceDE w:val="0"/>
        <w:autoSpaceDN w:val="0"/>
        <w:adjustRightInd w:val="0"/>
        <w:spacing w:after="0"/>
        <w:jc w:val="both"/>
        <w:rPr>
          <w:rFonts w:asciiTheme="majorHAnsi" w:eastAsia="Calibri" w:hAnsiTheme="majorHAnsi" w:cs="Arial"/>
          <w:sz w:val="24"/>
          <w:szCs w:val="24"/>
        </w:rPr>
      </w:pPr>
      <w:r>
        <w:rPr>
          <w:rFonts w:asciiTheme="majorHAnsi" w:eastAsia="Calibri" w:hAnsiTheme="majorHAnsi" w:cs="Arial"/>
          <w:sz w:val="24"/>
          <w:szCs w:val="24"/>
        </w:rPr>
        <w:t>Oferta powinna zawierać:</w:t>
      </w:r>
    </w:p>
    <w:p w14:paraId="031ED5BD" w14:textId="77777777" w:rsidR="004F130E" w:rsidRDefault="004F130E" w:rsidP="004F130E">
      <w:pPr>
        <w:autoSpaceDE w:val="0"/>
        <w:autoSpaceDN w:val="0"/>
        <w:adjustRightInd w:val="0"/>
        <w:spacing w:after="0"/>
        <w:jc w:val="both"/>
        <w:rPr>
          <w:rFonts w:asciiTheme="majorHAnsi" w:eastAsia="Calibri" w:hAnsiTheme="majorHAnsi" w:cs="Arial"/>
          <w:sz w:val="24"/>
          <w:szCs w:val="24"/>
        </w:rPr>
      </w:pPr>
      <w:r>
        <w:rPr>
          <w:rFonts w:asciiTheme="majorHAnsi" w:eastAsia="Calibri" w:hAnsiTheme="majorHAnsi" w:cs="Arial"/>
          <w:sz w:val="24"/>
          <w:szCs w:val="24"/>
        </w:rPr>
        <w:lastRenderedPageBreak/>
        <w:t>1) Pełną nazwę oferenta oraz adres lub siedzibę.</w:t>
      </w:r>
    </w:p>
    <w:p w14:paraId="50FA7393" w14:textId="77777777" w:rsidR="004F130E" w:rsidRDefault="004F130E" w:rsidP="004F130E">
      <w:pPr>
        <w:autoSpaceDE w:val="0"/>
        <w:autoSpaceDN w:val="0"/>
        <w:adjustRightInd w:val="0"/>
        <w:spacing w:after="0"/>
        <w:jc w:val="both"/>
        <w:rPr>
          <w:rFonts w:asciiTheme="majorHAnsi" w:eastAsia="Calibri" w:hAnsiTheme="majorHAnsi" w:cs="Arial"/>
          <w:sz w:val="24"/>
          <w:szCs w:val="24"/>
        </w:rPr>
      </w:pPr>
      <w:r>
        <w:rPr>
          <w:rFonts w:asciiTheme="majorHAnsi" w:eastAsia="Calibri" w:hAnsiTheme="majorHAnsi" w:cs="Arial"/>
          <w:sz w:val="24"/>
          <w:szCs w:val="24"/>
        </w:rPr>
        <w:t>2) Dane osoby uprawnionej do kontaktu w imieniu Wykonawcy (imię, nazwisko, telefon, e-mail, stopień naukowy).</w:t>
      </w:r>
    </w:p>
    <w:p w14:paraId="3330A5EC" w14:textId="77777777" w:rsidR="004F130E" w:rsidRDefault="004F130E" w:rsidP="004F130E">
      <w:pPr>
        <w:autoSpaceDE w:val="0"/>
        <w:autoSpaceDN w:val="0"/>
        <w:adjustRightInd w:val="0"/>
        <w:spacing w:after="0"/>
        <w:jc w:val="both"/>
        <w:rPr>
          <w:rFonts w:asciiTheme="majorHAnsi" w:eastAsia="Calibri" w:hAnsiTheme="majorHAnsi" w:cs="Arial"/>
          <w:sz w:val="24"/>
          <w:szCs w:val="24"/>
        </w:rPr>
      </w:pPr>
      <w:r>
        <w:rPr>
          <w:rFonts w:asciiTheme="majorHAnsi" w:eastAsia="Calibri" w:hAnsiTheme="majorHAnsi" w:cs="Arial"/>
          <w:sz w:val="24"/>
          <w:szCs w:val="24"/>
        </w:rPr>
        <w:t xml:space="preserve">3) Wycenę  zamówienia: </w:t>
      </w:r>
    </w:p>
    <w:p w14:paraId="6C5A1F34" w14:textId="77777777" w:rsidR="004F130E" w:rsidRDefault="004F130E" w:rsidP="004F130E">
      <w:pPr>
        <w:autoSpaceDE w:val="0"/>
        <w:autoSpaceDN w:val="0"/>
        <w:adjustRightInd w:val="0"/>
        <w:spacing w:after="0"/>
        <w:jc w:val="both"/>
        <w:rPr>
          <w:rFonts w:asciiTheme="majorHAnsi" w:eastAsia="Calibri" w:hAnsiTheme="majorHAnsi" w:cs="Arial"/>
          <w:sz w:val="24"/>
          <w:szCs w:val="24"/>
        </w:rPr>
      </w:pPr>
      <w:r>
        <w:rPr>
          <w:rFonts w:asciiTheme="majorHAnsi" w:eastAsia="Calibri" w:hAnsiTheme="majorHAnsi" w:cs="Arial"/>
          <w:sz w:val="24"/>
          <w:szCs w:val="24"/>
        </w:rPr>
        <w:t>cenę brutto ...................................zł</w:t>
      </w:r>
    </w:p>
    <w:p w14:paraId="586C113D" w14:textId="77777777" w:rsidR="004F130E" w:rsidRDefault="004F130E" w:rsidP="004F130E">
      <w:pPr>
        <w:autoSpaceDE w:val="0"/>
        <w:autoSpaceDN w:val="0"/>
        <w:adjustRightInd w:val="0"/>
        <w:spacing w:after="0"/>
        <w:jc w:val="both"/>
        <w:rPr>
          <w:rFonts w:asciiTheme="majorHAnsi" w:eastAsia="Calibri" w:hAnsiTheme="majorHAnsi" w:cs="Arial"/>
          <w:b/>
          <w:bCs/>
          <w:color w:val="000000"/>
          <w:sz w:val="24"/>
          <w:szCs w:val="24"/>
        </w:rPr>
      </w:pPr>
      <w:r>
        <w:rPr>
          <w:rFonts w:asciiTheme="majorHAnsi" w:eastAsia="Calibri" w:hAnsiTheme="majorHAnsi" w:cs="Arial"/>
          <w:sz w:val="24"/>
          <w:szCs w:val="24"/>
        </w:rPr>
        <w:t>(słownie) ................................................................................................................................</w:t>
      </w:r>
    </w:p>
    <w:p w14:paraId="44DE3B09" w14:textId="77777777" w:rsidR="004F130E" w:rsidRDefault="004F130E" w:rsidP="004F130E">
      <w:pPr>
        <w:autoSpaceDE w:val="0"/>
        <w:autoSpaceDN w:val="0"/>
        <w:adjustRightInd w:val="0"/>
        <w:spacing w:after="0"/>
        <w:jc w:val="both"/>
        <w:outlineLvl w:val="0"/>
        <w:rPr>
          <w:rFonts w:asciiTheme="majorHAnsi" w:eastAsia="Calibri" w:hAnsiTheme="majorHAnsi" w:cs="Arial"/>
          <w:bCs/>
          <w:color w:val="000000"/>
          <w:sz w:val="24"/>
          <w:szCs w:val="24"/>
        </w:rPr>
      </w:pPr>
      <w:r>
        <w:rPr>
          <w:rFonts w:asciiTheme="majorHAnsi" w:eastAsia="Calibri" w:hAnsiTheme="majorHAnsi" w:cs="Arial"/>
          <w:bCs/>
          <w:color w:val="000000"/>
          <w:sz w:val="24"/>
          <w:szCs w:val="24"/>
        </w:rPr>
        <w:t>4) Opis doświadczenia zawodowego w zakresie pkt. 2 wymogów formalnych</w:t>
      </w:r>
    </w:p>
    <w:p w14:paraId="1C8B9500" w14:textId="77777777" w:rsidR="004F130E" w:rsidRDefault="004F130E" w:rsidP="004F130E">
      <w:pPr>
        <w:autoSpaceDE w:val="0"/>
        <w:autoSpaceDN w:val="0"/>
        <w:adjustRightInd w:val="0"/>
        <w:spacing w:after="0"/>
        <w:jc w:val="both"/>
        <w:outlineLvl w:val="0"/>
        <w:rPr>
          <w:rFonts w:asciiTheme="majorHAnsi" w:eastAsia="Calibri" w:hAnsiTheme="majorHAnsi" w:cs="Arial"/>
          <w:bCs/>
          <w:color w:val="000000"/>
          <w:sz w:val="24"/>
          <w:szCs w:val="24"/>
        </w:rPr>
      </w:pPr>
      <w:r>
        <w:rPr>
          <w:rFonts w:asciiTheme="majorHAnsi" w:eastAsia="Calibri" w:hAnsiTheme="majorHAnsi" w:cs="Arial"/>
          <w:bCs/>
          <w:color w:val="000000"/>
          <w:sz w:val="24"/>
          <w:szCs w:val="24"/>
        </w:rPr>
        <w:t>5) Listę publikacji spełniających wymogi pkt. 3 i 4 wymogów formalnych</w:t>
      </w:r>
    </w:p>
    <w:p w14:paraId="31DFD47A" w14:textId="77777777" w:rsidR="004F130E" w:rsidRPr="0005707B" w:rsidRDefault="004F130E" w:rsidP="004F130E">
      <w:pPr>
        <w:autoSpaceDE w:val="0"/>
        <w:autoSpaceDN w:val="0"/>
        <w:adjustRightInd w:val="0"/>
        <w:spacing w:after="0"/>
        <w:jc w:val="both"/>
        <w:outlineLvl w:val="0"/>
        <w:rPr>
          <w:rFonts w:asciiTheme="majorHAnsi" w:eastAsia="Calibri" w:hAnsiTheme="majorHAnsi" w:cs="Arial"/>
          <w:b/>
          <w:bCs/>
          <w:color w:val="000000"/>
          <w:sz w:val="24"/>
          <w:szCs w:val="24"/>
        </w:rPr>
      </w:pPr>
    </w:p>
    <w:p w14:paraId="72E71DFD" w14:textId="77777777" w:rsidR="004F130E" w:rsidRPr="0005707B" w:rsidRDefault="004F130E" w:rsidP="004F130E">
      <w:pPr>
        <w:autoSpaceDE w:val="0"/>
        <w:autoSpaceDN w:val="0"/>
        <w:adjustRightInd w:val="0"/>
        <w:spacing w:after="0"/>
        <w:jc w:val="both"/>
        <w:outlineLvl w:val="0"/>
        <w:rPr>
          <w:rFonts w:asciiTheme="majorHAnsi" w:eastAsia="Calibri" w:hAnsiTheme="majorHAnsi" w:cs="Arial"/>
          <w:b/>
          <w:bCs/>
          <w:color w:val="000000"/>
          <w:sz w:val="24"/>
          <w:szCs w:val="24"/>
        </w:rPr>
      </w:pPr>
      <w:r w:rsidRPr="0005707B">
        <w:rPr>
          <w:rFonts w:asciiTheme="majorHAnsi" w:eastAsia="Calibri" w:hAnsiTheme="majorHAnsi" w:cs="Arial"/>
          <w:b/>
          <w:bCs/>
          <w:color w:val="000000"/>
          <w:sz w:val="24"/>
          <w:szCs w:val="24"/>
        </w:rPr>
        <w:t>SPOSÓB I TERMIN ZŁOŻENIA OFERTY:</w:t>
      </w:r>
    </w:p>
    <w:p w14:paraId="277672AA" w14:textId="77777777" w:rsidR="004F130E" w:rsidRPr="0005707B" w:rsidRDefault="004F130E" w:rsidP="004F130E">
      <w:pPr>
        <w:autoSpaceDE w:val="0"/>
        <w:autoSpaceDN w:val="0"/>
        <w:adjustRightInd w:val="0"/>
        <w:spacing w:after="0"/>
        <w:jc w:val="both"/>
        <w:rPr>
          <w:rFonts w:asciiTheme="majorHAnsi" w:eastAsia="Calibri" w:hAnsiTheme="majorHAnsi" w:cs="Arial"/>
          <w:sz w:val="24"/>
          <w:szCs w:val="24"/>
        </w:rPr>
      </w:pPr>
      <w:r w:rsidRPr="0005707B">
        <w:rPr>
          <w:rFonts w:asciiTheme="majorHAnsi" w:eastAsia="Calibri" w:hAnsiTheme="majorHAnsi" w:cs="Arial"/>
          <w:sz w:val="24"/>
          <w:szCs w:val="24"/>
        </w:rPr>
        <w:t xml:space="preserve">Oferta powinna być sporządzona w języku polskim i podpisana przez osobę upoważnioną. Podpisany skan oferty powinien zostać przesłany na adres mailowy: </w:t>
      </w:r>
      <w:hyperlink r:id="rId7" w:history="1">
        <w:r>
          <w:rPr>
            <w:rStyle w:val="Hipercze"/>
            <w:b/>
            <w:bCs/>
          </w:rPr>
          <w:t>s.rodziewicz-motowidlo@ug.edu.pl</w:t>
        </w:r>
      </w:hyperlink>
      <w:r>
        <w:rPr>
          <w:rFonts w:asciiTheme="majorHAnsi" w:hAnsiTheme="majorHAnsi"/>
          <w:sz w:val="24"/>
          <w:szCs w:val="24"/>
        </w:rPr>
        <w:t xml:space="preserve"> </w:t>
      </w:r>
      <w:r w:rsidRPr="0005707B">
        <w:rPr>
          <w:rFonts w:asciiTheme="majorHAnsi" w:eastAsia="Calibri" w:hAnsiTheme="majorHAnsi" w:cs="Arial"/>
          <w:sz w:val="24"/>
          <w:szCs w:val="24"/>
        </w:rPr>
        <w:t xml:space="preserve">lub złożony </w:t>
      </w:r>
      <w:r w:rsidRPr="002573EA">
        <w:rPr>
          <w:rFonts w:asciiTheme="majorHAnsi" w:eastAsia="Calibri" w:hAnsiTheme="majorHAnsi" w:cs="Arial"/>
          <w:sz w:val="24"/>
          <w:szCs w:val="24"/>
        </w:rPr>
        <w:t>w pok. A122</w:t>
      </w:r>
      <w:r w:rsidRPr="0005707B">
        <w:rPr>
          <w:rFonts w:asciiTheme="majorHAnsi" w:eastAsia="Calibri" w:hAnsiTheme="majorHAnsi" w:cs="Arial"/>
          <w:sz w:val="24"/>
          <w:szCs w:val="24"/>
        </w:rPr>
        <w:t xml:space="preserve"> Wydział Chemii UG, ul. Wita Stwosza 63, 80-308 Gdańsk.</w:t>
      </w:r>
    </w:p>
    <w:p w14:paraId="0619B210" w14:textId="77777777" w:rsidR="004F130E" w:rsidRPr="0005707B" w:rsidRDefault="004F130E" w:rsidP="004F130E">
      <w:pPr>
        <w:autoSpaceDE w:val="0"/>
        <w:autoSpaceDN w:val="0"/>
        <w:adjustRightInd w:val="0"/>
        <w:spacing w:after="0"/>
        <w:jc w:val="both"/>
        <w:rPr>
          <w:rFonts w:asciiTheme="majorHAnsi" w:eastAsia="Calibri" w:hAnsiTheme="majorHAnsi" w:cs="Arial"/>
          <w:b/>
          <w:bCs/>
          <w:sz w:val="24"/>
          <w:szCs w:val="24"/>
        </w:rPr>
      </w:pPr>
    </w:p>
    <w:p w14:paraId="22D0BC2C" w14:textId="4070A132" w:rsidR="004F130E" w:rsidRPr="008423DC" w:rsidRDefault="004F130E" w:rsidP="004F130E">
      <w:pP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Theme="majorHAnsi" w:eastAsia="Calibri" w:hAnsiTheme="majorHAnsi" w:cs="Arial"/>
          <w:b/>
          <w:bCs/>
          <w:sz w:val="24"/>
          <w:szCs w:val="24"/>
        </w:rPr>
      </w:pPr>
      <w:r w:rsidRPr="00D54C70">
        <w:rPr>
          <w:rFonts w:asciiTheme="majorHAnsi" w:eastAsia="Calibri" w:hAnsiTheme="majorHAnsi" w:cs="Arial"/>
          <w:b/>
          <w:bCs/>
          <w:sz w:val="24"/>
          <w:szCs w:val="24"/>
        </w:rPr>
        <w:t xml:space="preserve">Ofertę prosimy wraz z CV złożyć/wysłać do 14 dni od dnia publikacji oferty na </w:t>
      </w:r>
      <w:r w:rsidRPr="008423DC">
        <w:rPr>
          <w:rFonts w:asciiTheme="majorHAnsi" w:eastAsia="Calibri" w:hAnsiTheme="majorHAnsi" w:cs="Arial"/>
          <w:b/>
          <w:bCs/>
          <w:color w:val="000000" w:themeColor="text1"/>
          <w:sz w:val="24"/>
          <w:szCs w:val="24"/>
        </w:rPr>
        <w:t xml:space="preserve">stronie </w:t>
      </w:r>
      <w:r w:rsidR="003F41A5" w:rsidRPr="008423DC">
        <w:rPr>
          <w:rFonts w:asciiTheme="majorHAnsi" w:eastAsia="Calibri" w:hAnsiTheme="majorHAnsi" w:cs="Arial"/>
          <w:b/>
          <w:bCs/>
          <w:color w:val="000000" w:themeColor="text1"/>
          <w:sz w:val="24"/>
          <w:szCs w:val="24"/>
        </w:rPr>
        <w:t>www.glasspopep.eu</w:t>
      </w:r>
      <w:r w:rsidR="009A72BA" w:rsidRPr="008423DC">
        <w:rPr>
          <w:rFonts w:asciiTheme="majorHAnsi" w:eastAsia="Calibri" w:hAnsiTheme="majorHAnsi" w:cs="Arial"/>
          <w:b/>
          <w:bCs/>
          <w:color w:val="000000" w:themeColor="text1"/>
          <w:sz w:val="24"/>
          <w:szCs w:val="24"/>
        </w:rPr>
        <w:t xml:space="preserve"> </w:t>
      </w:r>
      <w:r w:rsidRPr="008423DC">
        <w:rPr>
          <w:rFonts w:asciiTheme="majorHAnsi" w:eastAsia="Calibri" w:hAnsiTheme="majorHAnsi" w:cs="Arial"/>
          <w:b/>
          <w:bCs/>
          <w:sz w:val="24"/>
          <w:szCs w:val="24"/>
        </w:rPr>
        <w:t xml:space="preserve">(t.j. do dnia </w:t>
      </w:r>
      <w:r w:rsidR="005D42AC" w:rsidRPr="008423DC">
        <w:rPr>
          <w:rFonts w:asciiTheme="majorHAnsi" w:eastAsia="Calibri" w:hAnsiTheme="majorHAnsi" w:cs="Arial"/>
          <w:b/>
          <w:bCs/>
          <w:sz w:val="24"/>
          <w:szCs w:val="24"/>
        </w:rPr>
        <w:t>28</w:t>
      </w:r>
      <w:r w:rsidRPr="008423DC">
        <w:rPr>
          <w:rFonts w:asciiTheme="majorHAnsi" w:eastAsia="Calibri" w:hAnsiTheme="majorHAnsi" w:cs="Arial"/>
          <w:b/>
          <w:bCs/>
          <w:sz w:val="24"/>
          <w:szCs w:val="24"/>
        </w:rPr>
        <w:t>.0</w:t>
      </w:r>
      <w:r w:rsidR="005D42AC" w:rsidRPr="008423DC">
        <w:rPr>
          <w:rFonts w:asciiTheme="majorHAnsi" w:eastAsia="Calibri" w:hAnsiTheme="majorHAnsi" w:cs="Arial"/>
          <w:b/>
          <w:bCs/>
          <w:sz w:val="24"/>
          <w:szCs w:val="24"/>
        </w:rPr>
        <w:t>2</w:t>
      </w:r>
      <w:r w:rsidRPr="008423DC">
        <w:rPr>
          <w:rFonts w:asciiTheme="majorHAnsi" w:eastAsia="Calibri" w:hAnsiTheme="majorHAnsi" w:cs="Arial"/>
          <w:b/>
          <w:bCs/>
          <w:sz w:val="24"/>
          <w:szCs w:val="24"/>
        </w:rPr>
        <w:t>.20</w:t>
      </w:r>
      <w:r w:rsidR="005D42AC" w:rsidRPr="008423DC">
        <w:rPr>
          <w:rFonts w:asciiTheme="majorHAnsi" w:eastAsia="Calibri" w:hAnsiTheme="majorHAnsi" w:cs="Arial"/>
          <w:b/>
          <w:bCs/>
          <w:sz w:val="24"/>
          <w:szCs w:val="24"/>
        </w:rPr>
        <w:t>20</w:t>
      </w:r>
      <w:r w:rsidRPr="008423DC">
        <w:rPr>
          <w:rFonts w:asciiTheme="majorHAnsi" w:eastAsia="Calibri" w:hAnsiTheme="majorHAnsi" w:cs="Arial"/>
          <w:b/>
          <w:bCs/>
          <w:sz w:val="24"/>
          <w:szCs w:val="24"/>
        </w:rPr>
        <w:t xml:space="preserve"> r. do godz. 16.00) mailowo lub złożyć osobiście pok. A122 Wydział Chemii UG, ul. Wita Stwosza 63, 80-308 Gdańsk</w:t>
      </w:r>
    </w:p>
    <w:p w14:paraId="3CCFABD7" w14:textId="4BE0406E" w:rsidR="004F130E" w:rsidRPr="008423DC" w:rsidRDefault="004F130E" w:rsidP="004F130E">
      <w:pPr>
        <w:autoSpaceDE w:val="0"/>
        <w:autoSpaceDN w:val="0"/>
        <w:adjustRightInd w:val="0"/>
        <w:spacing w:after="0" w:line="360" w:lineRule="auto"/>
        <w:jc w:val="both"/>
        <w:outlineLvl w:val="0"/>
        <w:rPr>
          <w:rStyle w:val="Hipercze"/>
          <w:rFonts w:asciiTheme="majorHAnsi" w:hAnsiTheme="majorHAnsi"/>
          <w:b/>
          <w:bCs/>
          <w:sz w:val="24"/>
          <w:szCs w:val="24"/>
        </w:rPr>
      </w:pPr>
      <w:r w:rsidRPr="008423DC">
        <w:rPr>
          <w:rFonts w:asciiTheme="majorHAnsi" w:eastAsia="Calibri" w:hAnsiTheme="majorHAnsi" w:cs="Arial"/>
          <w:b/>
          <w:bCs/>
          <w:sz w:val="24"/>
          <w:szCs w:val="24"/>
        </w:rPr>
        <w:t xml:space="preserve">Osoba do kontaktu w imieniu Zamawiającego: Sylwia Rodziewicz-Motowidło, tel. 58 523 50 37, e-mail: </w:t>
      </w:r>
      <w:hyperlink r:id="rId8" w:history="1">
        <w:r w:rsidRPr="008423DC">
          <w:rPr>
            <w:rStyle w:val="Hipercze"/>
            <w:rFonts w:asciiTheme="majorHAnsi" w:hAnsiTheme="majorHAnsi"/>
            <w:b/>
            <w:bCs/>
            <w:sz w:val="24"/>
            <w:szCs w:val="24"/>
          </w:rPr>
          <w:t>s.rodziewicz-motowidlo@ug.edu.pl</w:t>
        </w:r>
      </w:hyperlink>
    </w:p>
    <w:p w14:paraId="0600385E" w14:textId="77777777" w:rsidR="004F130E" w:rsidRPr="0005707B" w:rsidRDefault="004F130E" w:rsidP="004F130E">
      <w:pP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Theme="majorHAnsi" w:eastAsia="Calibri" w:hAnsiTheme="majorHAnsi" w:cs="Arial"/>
          <w:bCs/>
          <w:sz w:val="24"/>
          <w:szCs w:val="24"/>
        </w:rPr>
      </w:pPr>
    </w:p>
    <w:p w14:paraId="517F18C8" w14:textId="45ED5136" w:rsidR="003162DE" w:rsidRPr="004F130E" w:rsidRDefault="004F130E" w:rsidP="004F130E">
      <w:pPr>
        <w:spacing w:after="120" w:line="240" w:lineRule="auto"/>
        <w:jc w:val="both"/>
        <w:rPr>
          <w:rFonts w:asciiTheme="majorHAnsi" w:hAnsiTheme="majorHAnsi"/>
          <w:sz w:val="24"/>
          <w:szCs w:val="24"/>
        </w:rPr>
      </w:pPr>
      <w:r w:rsidRPr="00A609D7">
        <w:rPr>
          <w:rFonts w:asciiTheme="majorHAnsi" w:eastAsia="Times New Roman" w:hAnsiTheme="majorHAnsi" w:cs="Arial"/>
          <w:bCs/>
          <w:color w:val="101010"/>
          <w:sz w:val="24"/>
          <w:szCs w:val="24"/>
          <w:lang w:eastAsia="pl-PL"/>
        </w:rPr>
        <w:t xml:space="preserve">Zamawiający informuje, że wynagrodzenie będzie finansowane przez Narodowe Centrum Badań i Rozwoju w ramach programu strategicznego </w:t>
      </w:r>
      <w:r w:rsidRPr="00A609D7">
        <w:rPr>
          <w:rFonts w:asciiTheme="majorHAnsi" w:hAnsiTheme="majorHAnsi"/>
          <w:sz w:val="24"/>
          <w:szCs w:val="24"/>
        </w:rPr>
        <w:t>„NOWOCZESNE TECHNOLOGIE MATERIAŁOWE” – TECHMATSTRATEG umowa</w:t>
      </w:r>
      <w:r w:rsidR="00DE1D0F">
        <w:rPr>
          <w:rFonts w:asciiTheme="majorHAnsi" w:hAnsiTheme="majorHAnsi"/>
          <w:sz w:val="24"/>
          <w:szCs w:val="24"/>
        </w:rPr>
        <w:t xml:space="preserve"> </w:t>
      </w:r>
      <w:r w:rsidRPr="00A609D7">
        <w:rPr>
          <w:rFonts w:asciiTheme="majorHAnsi" w:hAnsiTheme="majorHAnsi"/>
          <w:sz w:val="24"/>
          <w:szCs w:val="24"/>
        </w:rPr>
        <w:t>nr</w:t>
      </w:r>
      <w:r w:rsidR="00DE1D0F">
        <w:rPr>
          <w:rFonts w:asciiTheme="majorHAnsi" w:hAnsiTheme="majorHAnsi"/>
          <w:sz w:val="24"/>
          <w:szCs w:val="24"/>
        </w:rPr>
        <w:t xml:space="preserve"> </w:t>
      </w:r>
      <w:r w:rsidRPr="00A609D7">
        <w:rPr>
          <w:rFonts w:asciiTheme="majorHAnsi" w:hAnsiTheme="majorHAnsi"/>
          <w:sz w:val="24"/>
          <w:szCs w:val="24"/>
        </w:rPr>
        <w:t>TECHMATSTRATEG2/406384/NCBR/2019 (GlasPoPep) z dnia 04.07.2019r.</w:t>
      </w:r>
    </w:p>
    <w:sectPr w:rsidR="003162DE" w:rsidRPr="004F130E" w:rsidSect="004B1B99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39682A" w14:textId="77777777" w:rsidR="0017419C" w:rsidRDefault="0017419C">
      <w:pPr>
        <w:spacing w:after="0" w:line="240" w:lineRule="auto"/>
      </w:pPr>
      <w:r>
        <w:separator/>
      </w:r>
    </w:p>
  </w:endnote>
  <w:endnote w:type="continuationSeparator" w:id="0">
    <w:p w14:paraId="55439F68" w14:textId="77777777" w:rsidR="0017419C" w:rsidRDefault="00174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57E382" w14:textId="77777777" w:rsidR="002F3179" w:rsidRPr="002F3179" w:rsidRDefault="004F130E" w:rsidP="001E215F">
    <w:pPr>
      <w:pStyle w:val="Stopka"/>
      <w:jc w:val="center"/>
      <w:rPr>
        <w:sz w:val="18"/>
      </w:rPr>
    </w:pPr>
    <w:r w:rsidRPr="002F3179">
      <w:rPr>
        <w:sz w:val="18"/>
      </w:rPr>
      <w:t xml:space="preserve">Projekt pt. „Wielofunkcyjny materiał kompozytowy o właściwościach przeciwdrobnoustrojowych i pro-regeneracyjnych do odbudowy tkanki kostnej” (akronim „GlassPoPep”), realizowany w ramach </w:t>
    </w:r>
    <w:r>
      <w:rPr>
        <w:sz w:val="18"/>
        <w:szCs w:val="18"/>
      </w:rPr>
      <w:t>Strategicznego Programu Badań Naukowych i Prac Rozwojowych „NOWOCZESNE TECHNOLOGIE MATERIAŁOWE” – TECHMATSTRATEG</w:t>
    </w:r>
  </w:p>
  <w:p w14:paraId="37BFAB2C" w14:textId="77777777" w:rsidR="00824130" w:rsidRPr="00CB1213" w:rsidRDefault="004F130E" w:rsidP="00CB1213">
    <w:pPr>
      <w:spacing w:after="120" w:line="240" w:lineRule="auto"/>
      <w:jc w:val="center"/>
      <w:rPr>
        <w:sz w:val="18"/>
        <w:szCs w:val="18"/>
      </w:rPr>
    </w:pPr>
    <w:r w:rsidRPr="00C65857">
      <w:rPr>
        <w:sz w:val="18"/>
        <w:szCs w:val="18"/>
      </w:rPr>
      <w:t>umowa nr TECHMATSTRATEG2/406384/NCBR/2019 (GlasPoPep)</w:t>
    </w:r>
    <w:r>
      <w:rPr>
        <w:sz w:val="18"/>
        <w:szCs w:val="18"/>
      </w:rPr>
      <w:t xml:space="preserve"> </w:t>
    </w:r>
    <w:r w:rsidRPr="00C65857">
      <w:rPr>
        <w:sz w:val="18"/>
        <w:szCs w:val="18"/>
      </w:rPr>
      <w:t>z dnia 04.07.2019r.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D33CA4" w14:textId="77777777" w:rsidR="0017419C" w:rsidRDefault="0017419C">
      <w:pPr>
        <w:spacing w:after="0" w:line="240" w:lineRule="auto"/>
      </w:pPr>
      <w:r>
        <w:separator/>
      </w:r>
    </w:p>
  </w:footnote>
  <w:footnote w:type="continuationSeparator" w:id="0">
    <w:p w14:paraId="6F572C0C" w14:textId="77777777" w:rsidR="0017419C" w:rsidRDefault="001741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45B66" w14:textId="77777777" w:rsidR="00824130" w:rsidRPr="00694BDB" w:rsidRDefault="004F130E" w:rsidP="00694BDB">
    <w:pPr>
      <w:rPr>
        <w:rFonts w:ascii="Calibri" w:eastAsia="Calibri" w:hAnsi="Calibri" w:cs="Times New Roman"/>
      </w:rPr>
    </w:pPr>
    <w:bookmarkStart w:id="1" w:name="_Hlk532209257"/>
    <w:bookmarkStart w:id="2" w:name="_Hlk532209258"/>
    <w:bookmarkStart w:id="3" w:name="_Hlk532209621"/>
    <w:bookmarkStart w:id="4" w:name="_Hlk532209622"/>
    <w:bookmarkStart w:id="5" w:name="_Hlk532209647"/>
    <w:bookmarkStart w:id="6" w:name="_Hlk532209648"/>
    <w:bookmarkStart w:id="7" w:name="_Hlk532210405"/>
    <w:bookmarkStart w:id="8" w:name="_Hlk532210406"/>
    <w:bookmarkStart w:id="9" w:name="_Hlk532210424"/>
    <w:bookmarkStart w:id="10" w:name="_Hlk532210425"/>
    <w:r w:rsidRPr="002C42F1"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59264" behindDoc="1" locked="0" layoutInCell="1" allowOverlap="1" wp14:anchorId="1A7EF6EC" wp14:editId="13D36C97">
          <wp:simplePos x="0" y="0"/>
          <wp:positionH relativeFrom="margin">
            <wp:posOffset>4129917</wp:posOffset>
          </wp:positionH>
          <wp:positionV relativeFrom="margin">
            <wp:posOffset>-970858</wp:posOffset>
          </wp:positionV>
          <wp:extent cx="1555115" cy="575945"/>
          <wp:effectExtent l="0" t="0" r="698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5115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2F1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30F9A0D1" wp14:editId="739B4219">
          <wp:extent cx="1071349" cy="401756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07009" cy="4151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eastAsia="Calibri" w:hAnsi="Calibri" w:cs="Times New Roman"/>
      </w:rPr>
      <w:t xml:space="preserve">                                    </w:t>
    </w:r>
    <w:r w:rsidRPr="002C42F1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2643A08F" wp14:editId="0B7361F3">
          <wp:extent cx="851700" cy="708954"/>
          <wp:effectExtent l="0" t="0" r="5715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417" cy="735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9308C4"/>
    <w:multiLevelType w:val="hybridMultilevel"/>
    <w:tmpl w:val="ECF28C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993C51"/>
    <w:multiLevelType w:val="hybridMultilevel"/>
    <w:tmpl w:val="21C4D0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9938AE"/>
    <w:multiLevelType w:val="hybridMultilevel"/>
    <w:tmpl w:val="32BCCE3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OyMDUzMjA1MTYzs7BU0lEKTi0uzszPAykwqwUAozr6uywAAAA="/>
  </w:docVars>
  <w:rsids>
    <w:rsidRoot w:val="004F130E"/>
    <w:rsid w:val="00027D68"/>
    <w:rsid w:val="0017419C"/>
    <w:rsid w:val="002C16A2"/>
    <w:rsid w:val="003162DE"/>
    <w:rsid w:val="00342C51"/>
    <w:rsid w:val="003549CF"/>
    <w:rsid w:val="00357E39"/>
    <w:rsid w:val="003A3A48"/>
    <w:rsid w:val="003F1689"/>
    <w:rsid w:val="003F41A5"/>
    <w:rsid w:val="00460E9C"/>
    <w:rsid w:val="00485A55"/>
    <w:rsid w:val="00492154"/>
    <w:rsid w:val="004F000B"/>
    <w:rsid w:val="004F130E"/>
    <w:rsid w:val="005C7CFB"/>
    <w:rsid w:val="005D42AC"/>
    <w:rsid w:val="00650832"/>
    <w:rsid w:val="006627E6"/>
    <w:rsid w:val="006D77ED"/>
    <w:rsid w:val="00710392"/>
    <w:rsid w:val="007576C0"/>
    <w:rsid w:val="008423DC"/>
    <w:rsid w:val="00886826"/>
    <w:rsid w:val="008F027C"/>
    <w:rsid w:val="009A72BA"/>
    <w:rsid w:val="009C0F14"/>
    <w:rsid w:val="00AE0ADA"/>
    <w:rsid w:val="00B16849"/>
    <w:rsid w:val="00C65FCC"/>
    <w:rsid w:val="00D54C70"/>
    <w:rsid w:val="00DA15CD"/>
    <w:rsid w:val="00DB34B8"/>
    <w:rsid w:val="00DC49BC"/>
    <w:rsid w:val="00DE1D0F"/>
    <w:rsid w:val="00E77709"/>
    <w:rsid w:val="00EB558B"/>
    <w:rsid w:val="00F54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CB1D5"/>
  <w15:chartTrackingRefBased/>
  <w15:docId w15:val="{0D6A8F99-9288-4226-A908-0CF3A449C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130E"/>
    <w:pPr>
      <w:spacing w:after="200" w:line="276" w:lineRule="auto"/>
    </w:pPr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4F13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130E"/>
    <w:rPr>
      <w:lang w:val="pl-PL"/>
    </w:rPr>
  </w:style>
  <w:style w:type="paragraph" w:styleId="Akapitzlist">
    <w:name w:val="List Paragraph"/>
    <w:basedOn w:val="Normalny"/>
    <w:uiPriority w:val="34"/>
    <w:qFormat/>
    <w:rsid w:val="004F130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F130E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130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130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130E"/>
    <w:rPr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13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130E"/>
    <w:rPr>
      <w:rFonts w:ascii="Segoe UI" w:hAnsi="Segoe UI" w:cs="Segoe UI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rodziewicz-motowidlo@ug.edu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.rodziewicz-motowidlo@ug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427</Words>
  <Characters>2567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MagBoj</dc:creator>
  <cp:keywords/>
  <dc:description/>
  <cp:lastModifiedBy>Monika</cp:lastModifiedBy>
  <cp:revision>6</cp:revision>
  <cp:lastPrinted>2019-11-05T14:16:00Z</cp:lastPrinted>
  <dcterms:created xsi:type="dcterms:W3CDTF">2020-02-11T10:05:00Z</dcterms:created>
  <dcterms:modified xsi:type="dcterms:W3CDTF">2020-02-12T08:35:00Z</dcterms:modified>
</cp:coreProperties>
</file>